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57" w:rsidRPr="001F556C" w:rsidRDefault="00E42357" w:rsidP="001F556C">
      <w:pPr>
        <w:ind w:left="720"/>
        <w:jc w:val="right"/>
        <w:rPr>
          <w:sz w:val="24"/>
          <w:szCs w:val="24"/>
        </w:rPr>
      </w:pPr>
    </w:p>
    <w:p w:rsidR="007C7C64" w:rsidRDefault="007C7C64" w:rsidP="007C7C64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7C7C64" w:rsidRDefault="007C7C64" w:rsidP="007C7C64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ОАО «ЯТЭК»</w:t>
      </w:r>
    </w:p>
    <w:p w:rsidR="007C7C64" w:rsidRDefault="007C7C64" w:rsidP="007C7C64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_______________А.В. Ильиных</w:t>
      </w:r>
    </w:p>
    <w:p w:rsidR="007C7C64" w:rsidRDefault="007C7C64" w:rsidP="007C7C64">
      <w:pPr>
        <w:spacing w:line="276" w:lineRule="auto"/>
        <w:ind w:left="5676" w:firstLine="696"/>
        <w:jc w:val="center"/>
        <w:rPr>
          <w:b/>
          <w:sz w:val="24"/>
          <w:szCs w:val="24"/>
        </w:rPr>
      </w:pPr>
      <w:r>
        <w:rPr>
          <w:sz w:val="24"/>
          <w:szCs w:val="24"/>
        </w:rPr>
        <w:t>«__» __________________2017г.</w:t>
      </w:r>
    </w:p>
    <w:p w:rsidR="009B2201" w:rsidRPr="008F6319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E42357">
        <w:rPr>
          <w:b/>
          <w:sz w:val="24"/>
          <w:szCs w:val="24"/>
        </w:rPr>
        <w:t xml:space="preserve">поставку </w:t>
      </w:r>
      <w:r w:rsidR="008F6319">
        <w:rPr>
          <w:b/>
          <w:sz w:val="24"/>
          <w:szCs w:val="24"/>
        </w:rPr>
        <w:t xml:space="preserve">запасных частей к </w:t>
      </w:r>
      <w:r w:rsidR="00A26C27">
        <w:rPr>
          <w:b/>
          <w:sz w:val="24"/>
          <w:szCs w:val="24"/>
        </w:rPr>
        <w:t>клапана ППК</w:t>
      </w:r>
    </w:p>
    <w:p w:rsidR="00701B1D" w:rsidRPr="00701B1D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>Предмет  договора:</w:t>
      </w:r>
    </w:p>
    <w:p w:rsidR="009B2201" w:rsidRPr="00B13704" w:rsidRDefault="009B2201" w:rsidP="00701B1D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Право заключения договора поставки </w:t>
      </w:r>
      <w:r w:rsidR="008F6319" w:rsidRPr="008F6319">
        <w:rPr>
          <w:sz w:val="22"/>
          <w:szCs w:val="22"/>
        </w:rPr>
        <w:t xml:space="preserve">запасных частей к </w:t>
      </w:r>
      <w:r w:rsidR="007C7C64">
        <w:rPr>
          <w:sz w:val="22"/>
          <w:szCs w:val="22"/>
        </w:rPr>
        <w:t>клапанам ППК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8F6319" w:rsidP="006510EE">
      <w:pPr>
        <w:ind w:right="-77"/>
        <w:jc w:val="both"/>
        <w:rPr>
          <w:sz w:val="22"/>
          <w:szCs w:val="22"/>
        </w:rPr>
      </w:pPr>
      <w:r w:rsidRPr="008F6319">
        <w:rPr>
          <w:sz w:val="22"/>
          <w:szCs w:val="22"/>
        </w:rPr>
        <w:t>запасны</w:t>
      </w:r>
      <w:r>
        <w:rPr>
          <w:sz w:val="22"/>
          <w:szCs w:val="22"/>
        </w:rPr>
        <w:t>е</w:t>
      </w:r>
      <w:r w:rsidRPr="008F6319">
        <w:rPr>
          <w:sz w:val="22"/>
          <w:szCs w:val="22"/>
        </w:rPr>
        <w:t xml:space="preserve"> част</w:t>
      </w:r>
      <w:r>
        <w:rPr>
          <w:sz w:val="22"/>
          <w:szCs w:val="22"/>
        </w:rPr>
        <w:t>и</w:t>
      </w:r>
      <w:r w:rsidRPr="008F6319">
        <w:rPr>
          <w:sz w:val="22"/>
          <w:szCs w:val="22"/>
        </w:rPr>
        <w:t xml:space="preserve"> к </w:t>
      </w:r>
      <w:r w:rsidR="00701B1D" w:rsidRPr="00701B1D">
        <w:rPr>
          <w:sz w:val="22"/>
          <w:szCs w:val="22"/>
        </w:rPr>
        <w:t xml:space="preserve"> </w:t>
      </w:r>
      <w:r w:rsidR="007C7C64">
        <w:rPr>
          <w:sz w:val="22"/>
          <w:szCs w:val="22"/>
        </w:rPr>
        <w:t xml:space="preserve">клапанам ППК, </w:t>
      </w:r>
      <w:proofErr w:type="gramStart"/>
      <w:r w:rsidR="007C7C64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11034">
        <w:rPr>
          <w:sz w:val="22"/>
          <w:szCs w:val="22"/>
        </w:rPr>
        <w:t>7</w:t>
      </w:r>
      <w:r w:rsidR="008F6319">
        <w:rPr>
          <w:sz w:val="22"/>
          <w:szCs w:val="22"/>
        </w:rPr>
        <w:t>0 календарных дней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027"/>
        <w:gridCol w:w="1078"/>
        <w:gridCol w:w="1098"/>
      </w:tblGrid>
      <w:tr w:rsidR="00E205A0" w:rsidRPr="00F17344" w:rsidTr="00517300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027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AC78A0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(30Х13) для КПП4Р-50-40ХЛ1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6,00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(30Х13) для КПП4Р-80х16ХЛ1 17лс17нж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(30Х13) для КПП4Р-80х40ХЛ1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14,00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(30Х13) для КПП5Р-100х40ХЛ1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(30х13) для СППК5Р (100-160 ХЛ</w:t>
            </w:r>
            <w:proofErr w:type="gramStart"/>
            <w:r w:rsidRPr="00137BDA">
              <w:rPr>
                <w:sz w:val="22"/>
                <w:szCs w:val="22"/>
              </w:rPr>
              <w:t>1</w:t>
            </w:r>
            <w:proofErr w:type="gramEnd"/>
            <w:r w:rsidRPr="00137BDA">
              <w:rPr>
                <w:sz w:val="22"/>
                <w:szCs w:val="22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Золотник 12Х18Н10Т для КПП4Р-150х40УХЛ1 17нс21нж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6,00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37BDA" w:rsidRPr="005E681D" w:rsidRDefault="00137BDA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№14(8…20) 50ХФА для КПП4Р-50-40ХЛ1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№16(30…40) 50ХФА для КПП4Р-50-40ХЛ1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№33(5…8) 50ХФА для КПП4Р-80-16 ХЛ</w:t>
            </w:r>
            <w:proofErr w:type="gramStart"/>
            <w:r w:rsidRPr="00137BDA">
              <w:rPr>
                <w:sz w:val="22"/>
                <w:szCs w:val="22"/>
              </w:rPr>
              <w:t>1</w:t>
            </w:r>
            <w:proofErr w:type="gramEnd"/>
            <w:r w:rsidRPr="00137BDA">
              <w:rPr>
                <w:sz w:val="22"/>
                <w:szCs w:val="22"/>
              </w:rPr>
              <w:t xml:space="preserve"> 17лс17нж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ED1C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№35(8…20) 50ХФА для КПП4Р-80х40ХЛ1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10,00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ED1C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№37(30…40) 50ХФА для КПП4Р-80х40ХЛ1 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ED1C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№57(26…40) 50ХФА для КПП5Р-150х40УХЛ1 17нс21нж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ED1C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№75(12…18) 50ХФА для КПП4Р-150х40УХЛ1 17нс21нж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RPr="00F17344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№77(25…35) 50ХФА для КПП4Р-150х40УХЛ1 17нс21нж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Pr="00502C0B" w:rsidRDefault="00137BDA" w:rsidP="007C7C64">
            <w:pPr>
              <w:jc w:val="center"/>
              <w:rPr>
                <w:sz w:val="22"/>
                <w:szCs w:val="22"/>
                <w:highlight w:val="yellow"/>
              </w:rPr>
            </w:pPr>
            <w:r w:rsidRPr="00016F6E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№78(35…40) 50ХФА для КПП4Р-150х40УХЛ1 17нс21нж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Pr="007C7C64" w:rsidRDefault="00137BDA" w:rsidP="007C7C64">
            <w:pPr>
              <w:jc w:val="center"/>
              <w:rPr>
                <w:sz w:val="22"/>
                <w:szCs w:val="22"/>
              </w:rPr>
            </w:pPr>
            <w:r w:rsidRPr="007C7C64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№80 (63-100) для СППК5Р (100-160 ХЛ</w:t>
            </w:r>
            <w:proofErr w:type="gramStart"/>
            <w:r w:rsidRPr="00137BDA">
              <w:rPr>
                <w:sz w:val="22"/>
                <w:szCs w:val="22"/>
              </w:rPr>
              <w:t>1</w:t>
            </w:r>
            <w:proofErr w:type="gramEnd"/>
            <w:r w:rsidRPr="00137BDA">
              <w:rPr>
                <w:sz w:val="22"/>
                <w:szCs w:val="22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Pr="007C7C64" w:rsidRDefault="00137BDA" w:rsidP="007C7C64">
            <w:pPr>
              <w:jc w:val="center"/>
              <w:rPr>
                <w:sz w:val="22"/>
                <w:szCs w:val="22"/>
              </w:rPr>
            </w:pPr>
            <w:r w:rsidRPr="007C7C64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Пружина №82 (110-145) для СППК5Р (100-160 ХЛ</w:t>
            </w:r>
            <w:proofErr w:type="gramStart"/>
            <w:r w:rsidRPr="00137BDA">
              <w:rPr>
                <w:sz w:val="22"/>
                <w:szCs w:val="22"/>
              </w:rPr>
              <w:t>1</w:t>
            </w:r>
            <w:proofErr w:type="gramEnd"/>
            <w:r w:rsidRPr="00137BDA">
              <w:rPr>
                <w:sz w:val="22"/>
                <w:szCs w:val="22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7C7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Седло 12Х18Н10Т для КПП4Р-150х40УХЛ117нж21нж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6,00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7C7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642058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AE3581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Седло 20х13 для КПП4Р-50-40ХЛ117лс25нж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6,00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7C7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Седло 20х13 для КПП4Р-80х16ХЛ117лс17нж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2,00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7C7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Седло 20х13 для КПП4Р-80х40ХЛ117лс25нж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14,00</w:t>
            </w:r>
          </w:p>
        </w:tc>
      </w:tr>
      <w:tr w:rsidR="00137BDA" w:rsidTr="00517300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137BDA" w:rsidRDefault="00137BDA" w:rsidP="007C7C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428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94" w:type="dxa"/>
            <w:vAlign w:val="center"/>
          </w:tcPr>
          <w:p w:rsidR="00137BDA" w:rsidRPr="00DC6A43" w:rsidRDefault="00137BDA" w:rsidP="004E5BF7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4027" w:type="dxa"/>
            <w:shd w:val="clear" w:color="auto" w:fill="auto"/>
          </w:tcPr>
          <w:p w:rsidR="00137BDA" w:rsidRPr="00137BDA" w:rsidRDefault="00137BDA">
            <w:pPr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Седло 20х13 для СППК5Р (100-160 ХЛ</w:t>
            </w:r>
            <w:proofErr w:type="gramStart"/>
            <w:r w:rsidRPr="00137BDA">
              <w:rPr>
                <w:sz w:val="22"/>
                <w:szCs w:val="22"/>
              </w:rPr>
              <w:t>1</w:t>
            </w:r>
            <w:proofErr w:type="gramEnd"/>
            <w:r w:rsidRPr="00137BDA">
              <w:rPr>
                <w:sz w:val="22"/>
                <w:szCs w:val="22"/>
              </w:rPr>
              <w:t>)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37BD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98" w:type="dxa"/>
            <w:shd w:val="clear" w:color="auto" w:fill="auto"/>
            <w:vAlign w:val="center"/>
          </w:tcPr>
          <w:p w:rsidR="00137BDA" w:rsidRPr="00137BDA" w:rsidRDefault="00137BDA" w:rsidP="00517300">
            <w:pPr>
              <w:jc w:val="center"/>
              <w:rPr>
                <w:sz w:val="22"/>
                <w:szCs w:val="22"/>
              </w:rPr>
            </w:pPr>
            <w:r w:rsidRPr="00137BDA">
              <w:rPr>
                <w:sz w:val="22"/>
                <w:szCs w:val="22"/>
              </w:rPr>
              <w:t>4,00</w:t>
            </w:r>
          </w:p>
        </w:tc>
      </w:tr>
    </w:tbl>
    <w:p w:rsidR="00ED1C6A" w:rsidRDefault="00ED1C6A" w:rsidP="00D2716F">
      <w:pPr>
        <w:tabs>
          <w:tab w:val="left" w:pos="709"/>
        </w:tabs>
        <w:jc w:val="both"/>
        <w:rPr>
          <w:sz w:val="22"/>
          <w:szCs w:val="22"/>
        </w:rPr>
      </w:pPr>
    </w:p>
    <w:p w:rsidR="007C7C64" w:rsidRPr="00D2716F" w:rsidRDefault="007C7C64" w:rsidP="007C7C64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7C7C64" w:rsidRPr="00D2716F" w:rsidRDefault="007C7C64" w:rsidP="007C7C64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7C7C64" w:rsidRPr="00D2716F" w:rsidRDefault="007C7C64" w:rsidP="007C7C64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5.3. Каждое изделие должно поставляться в закрытом положении с пластиковыми заглушками на проходных отверстиях.</w:t>
      </w:r>
    </w:p>
    <w:p w:rsidR="007C7C64" w:rsidRPr="00D2716F" w:rsidRDefault="007C7C64" w:rsidP="007C7C64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5.4. Оборудование должно поставляться новым. Год выпуска продукции не ранее 4-го квартала 201</w:t>
      </w:r>
      <w:r w:rsidR="00642058">
        <w:rPr>
          <w:sz w:val="22"/>
          <w:szCs w:val="22"/>
        </w:rPr>
        <w:t>7</w:t>
      </w:r>
      <w:r w:rsidRPr="00D2716F">
        <w:rPr>
          <w:sz w:val="22"/>
          <w:szCs w:val="22"/>
        </w:rPr>
        <w:t xml:space="preserve"> г.</w:t>
      </w:r>
    </w:p>
    <w:p w:rsidR="007C7C64" w:rsidRPr="00D2716F" w:rsidRDefault="007C7C64" w:rsidP="007C7C64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5.5. Каждое изделие должно иметь заводской паспорт  с отметкой ОТК, на всю партию должна быть предоставлена заверенная копия сертификата соответстви</w:t>
      </w:r>
      <w:bookmarkStart w:id="0" w:name="_GoBack"/>
      <w:bookmarkEnd w:id="0"/>
      <w:r w:rsidRPr="00D2716F">
        <w:rPr>
          <w:sz w:val="22"/>
          <w:szCs w:val="22"/>
        </w:rPr>
        <w:t>я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 010/2011, ТР ТС 032/2013 и сертификаты на крепеж и КОФ, руководство по эксплуатации</w:t>
      </w:r>
    </w:p>
    <w:p w:rsidR="007C7C64" w:rsidRPr="00D2716F" w:rsidRDefault="007C7C64" w:rsidP="007C7C64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7C7C64" w:rsidRPr="00D2716F" w:rsidRDefault="007C7C64" w:rsidP="007C7C64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7C7C64" w:rsidRPr="00D2716F" w:rsidRDefault="007C7C64" w:rsidP="007C7C64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7C7C64" w:rsidRPr="00D2716F" w:rsidRDefault="007C7C64" w:rsidP="007C7C64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7C7C64" w:rsidRPr="00D2716F" w:rsidRDefault="007C7C64" w:rsidP="007C7C64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5.6.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7C7C64" w:rsidRDefault="007C7C64" w:rsidP="007C7C64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7C7C64" w:rsidRPr="00922452" w:rsidRDefault="007C7C64" w:rsidP="007C7C64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7C7C64" w:rsidRPr="00922452" w:rsidRDefault="007C7C64" w:rsidP="007C7C64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7C7C64" w:rsidRPr="00922452" w:rsidRDefault="007C7C64" w:rsidP="007C7C64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7C7C64" w:rsidRPr="00922452" w:rsidRDefault="007C7C64" w:rsidP="007C7C64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7C7C64" w:rsidRPr="006961A1" w:rsidRDefault="007C7C64" w:rsidP="007C7C64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7C7C64" w:rsidRPr="006961A1" w:rsidRDefault="007C7C64" w:rsidP="007C7C64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CC2C29" w:rsidRDefault="00CC2C29" w:rsidP="006510EE">
      <w:pPr>
        <w:ind w:right="-77"/>
        <w:jc w:val="both"/>
        <w:rPr>
          <w:b/>
          <w:i/>
          <w:sz w:val="24"/>
          <w:szCs w:val="24"/>
        </w:rPr>
      </w:pPr>
    </w:p>
    <w:p w:rsidR="007C7C64" w:rsidRDefault="007C7C64" w:rsidP="006510EE">
      <w:pPr>
        <w:ind w:right="-77"/>
        <w:jc w:val="both"/>
        <w:rPr>
          <w:b/>
          <w:i/>
          <w:sz w:val="24"/>
          <w:szCs w:val="24"/>
        </w:rPr>
      </w:pPr>
    </w:p>
    <w:p w:rsidR="007C7C64" w:rsidRDefault="007C7C64" w:rsidP="007C7C64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016F6E" w:rsidRDefault="00016F6E" w:rsidP="007C7C64">
      <w:pPr>
        <w:ind w:right="-77"/>
        <w:jc w:val="both"/>
        <w:rPr>
          <w:b/>
          <w:i/>
          <w:sz w:val="24"/>
          <w:szCs w:val="24"/>
        </w:rPr>
      </w:pPr>
    </w:p>
    <w:p w:rsidR="007C7C64" w:rsidRDefault="007C7C64" w:rsidP="007C7C64">
      <w:pPr>
        <w:ind w:right="-79"/>
        <w:jc w:val="both"/>
        <w:rPr>
          <w:b/>
          <w:sz w:val="24"/>
          <w:szCs w:val="24"/>
        </w:rPr>
      </w:pPr>
      <w:r w:rsidRPr="008E3271">
        <w:rPr>
          <w:b/>
          <w:sz w:val="24"/>
          <w:szCs w:val="24"/>
        </w:rPr>
        <w:t xml:space="preserve">Начальник </w:t>
      </w:r>
      <w:proofErr w:type="spellStart"/>
      <w:r w:rsidRPr="008E3271">
        <w:rPr>
          <w:b/>
          <w:sz w:val="24"/>
          <w:szCs w:val="24"/>
        </w:rPr>
        <w:t>ЦДПГиГК</w:t>
      </w:r>
      <w:proofErr w:type="spellEnd"/>
      <w:r w:rsidRPr="00004546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Филиппов И.А.</w:t>
      </w:r>
    </w:p>
    <w:p w:rsidR="007C7C64" w:rsidRDefault="007C7C64" w:rsidP="007C7C64">
      <w:pPr>
        <w:ind w:right="-79"/>
        <w:jc w:val="both"/>
        <w:rPr>
          <w:b/>
          <w:sz w:val="24"/>
          <w:szCs w:val="24"/>
        </w:rPr>
      </w:pPr>
    </w:p>
    <w:p w:rsidR="007C7C64" w:rsidRDefault="007C7C64" w:rsidP="007C7C64">
      <w:pPr>
        <w:ind w:right="-79"/>
        <w:jc w:val="both"/>
        <w:rPr>
          <w:b/>
          <w:sz w:val="24"/>
          <w:szCs w:val="24"/>
        </w:rPr>
      </w:pPr>
      <w:r w:rsidRPr="00686780">
        <w:rPr>
          <w:b/>
          <w:sz w:val="22"/>
          <w:szCs w:val="22"/>
        </w:rPr>
        <w:t>Главный механик</w:t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686780">
        <w:rPr>
          <w:b/>
          <w:sz w:val="22"/>
          <w:szCs w:val="22"/>
        </w:rPr>
        <w:tab/>
      </w:r>
      <w:r w:rsidR="00E11034">
        <w:rPr>
          <w:b/>
          <w:sz w:val="22"/>
          <w:szCs w:val="22"/>
        </w:rPr>
        <w:t>Ажигалов Д.М.</w:t>
      </w:r>
    </w:p>
    <w:p w:rsidR="007C7C64" w:rsidRDefault="007C7C64" w:rsidP="006510EE">
      <w:pPr>
        <w:ind w:right="-77"/>
        <w:jc w:val="both"/>
        <w:rPr>
          <w:b/>
          <w:i/>
          <w:sz w:val="24"/>
          <w:szCs w:val="24"/>
        </w:rPr>
      </w:pPr>
    </w:p>
    <w:sectPr w:rsidR="007C7C64" w:rsidSect="00737752">
      <w:footerReference w:type="even" r:id="rId9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4F0" w:rsidRDefault="002764F0">
      <w:r>
        <w:separator/>
      </w:r>
    </w:p>
  </w:endnote>
  <w:endnote w:type="continuationSeparator" w:id="0">
    <w:p w:rsidR="002764F0" w:rsidRDefault="0027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2764F0">
    <w:pPr>
      <w:pStyle w:val="a3"/>
    </w:pPr>
  </w:p>
  <w:p w:rsidR="006C09F8" w:rsidRDefault="002764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4F0" w:rsidRDefault="002764F0">
      <w:r>
        <w:separator/>
      </w:r>
    </w:p>
  </w:footnote>
  <w:footnote w:type="continuationSeparator" w:id="0">
    <w:p w:rsidR="002764F0" w:rsidRDefault="00276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16F6E"/>
    <w:rsid w:val="000B6CB6"/>
    <w:rsid w:val="000E24BD"/>
    <w:rsid w:val="00137BDA"/>
    <w:rsid w:val="00140C26"/>
    <w:rsid w:val="00143362"/>
    <w:rsid w:val="00146613"/>
    <w:rsid w:val="00193BA6"/>
    <w:rsid w:val="001F4D62"/>
    <w:rsid w:val="001F556C"/>
    <w:rsid w:val="0021159E"/>
    <w:rsid w:val="00221F0C"/>
    <w:rsid w:val="00250D58"/>
    <w:rsid w:val="0025124E"/>
    <w:rsid w:val="002764F0"/>
    <w:rsid w:val="002F0012"/>
    <w:rsid w:val="0031020E"/>
    <w:rsid w:val="003310FA"/>
    <w:rsid w:val="004976B8"/>
    <w:rsid w:val="004C366E"/>
    <w:rsid w:val="00502C0B"/>
    <w:rsid w:val="00517300"/>
    <w:rsid w:val="005A50CA"/>
    <w:rsid w:val="005A68DB"/>
    <w:rsid w:val="005E5B42"/>
    <w:rsid w:val="005E681D"/>
    <w:rsid w:val="00642058"/>
    <w:rsid w:val="006510EE"/>
    <w:rsid w:val="00690298"/>
    <w:rsid w:val="006959E5"/>
    <w:rsid w:val="006A1801"/>
    <w:rsid w:val="006B796A"/>
    <w:rsid w:val="00701B1D"/>
    <w:rsid w:val="00741688"/>
    <w:rsid w:val="0075735B"/>
    <w:rsid w:val="007C7C64"/>
    <w:rsid w:val="007F2840"/>
    <w:rsid w:val="008B0D1D"/>
    <w:rsid w:val="008F6319"/>
    <w:rsid w:val="009B2201"/>
    <w:rsid w:val="009B3C1B"/>
    <w:rsid w:val="009C2609"/>
    <w:rsid w:val="00A127E7"/>
    <w:rsid w:val="00A26C27"/>
    <w:rsid w:val="00A471B7"/>
    <w:rsid w:val="00AC78A0"/>
    <w:rsid w:val="00BD6503"/>
    <w:rsid w:val="00C06CC1"/>
    <w:rsid w:val="00C84995"/>
    <w:rsid w:val="00CC2C29"/>
    <w:rsid w:val="00CD1243"/>
    <w:rsid w:val="00D2716F"/>
    <w:rsid w:val="00D52EC7"/>
    <w:rsid w:val="00D770EB"/>
    <w:rsid w:val="00DB4A77"/>
    <w:rsid w:val="00DF3C22"/>
    <w:rsid w:val="00E11034"/>
    <w:rsid w:val="00E205A0"/>
    <w:rsid w:val="00E42357"/>
    <w:rsid w:val="00E50B5F"/>
    <w:rsid w:val="00E572D8"/>
    <w:rsid w:val="00E72D6D"/>
    <w:rsid w:val="00E96627"/>
    <w:rsid w:val="00EB2C96"/>
    <w:rsid w:val="00EC5D39"/>
    <w:rsid w:val="00ED1C6A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35DB-E3AB-4557-B7AC-40C38FF0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5</cp:revision>
  <cp:lastPrinted>2015-01-23T01:11:00Z</cp:lastPrinted>
  <dcterms:created xsi:type="dcterms:W3CDTF">2017-12-11T00:39:00Z</dcterms:created>
  <dcterms:modified xsi:type="dcterms:W3CDTF">2017-12-11T00:56:00Z</dcterms:modified>
</cp:coreProperties>
</file>